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i w:val="1"/>
          <w:color w:val="980000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980000"/>
          <w:sz w:val="30"/>
          <w:szCs w:val="30"/>
          <w:rtl w:val="0"/>
        </w:rPr>
        <w:t xml:space="preserve">Lunch 13  tot 17 januari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i w:val="1"/>
          <w:color w:val="98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4"/>
          <w:szCs w:val="24"/>
          <w:rtl w:val="0"/>
        </w:rPr>
        <w:t xml:space="preserve">Soep van de dag </w:t>
      </w:r>
    </w:p>
    <w:p w:rsidR="00000000" w:rsidDel="00000000" w:rsidP="00000000" w:rsidRDefault="00000000" w:rsidRPr="00000000" w14:paraId="00000004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4"/>
          <w:szCs w:val="24"/>
          <w:rtl w:val="0"/>
        </w:rPr>
        <w:t xml:space="preserve">Of</w:t>
      </w:r>
    </w:p>
    <w:p w:rsidR="00000000" w:rsidDel="00000000" w:rsidP="00000000" w:rsidRDefault="00000000" w:rsidRPr="00000000" w14:paraId="00000005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4"/>
          <w:szCs w:val="24"/>
          <w:rtl w:val="0"/>
        </w:rPr>
        <w:t xml:space="preserve">Kaaskroket</w:t>
      </w:r>
    </w:p>
    <w:p w:rsidR="00000000" w:rsidDel="00000000" w:rsidP="00000000" w:rsidRDefault="00000000" w:rsidRPr="00000000" w14:paraId="00000006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erriweather" w:cs="Merriweather" w:eastAsia="Merriweather" w:hAnsi="Merriweather"/>
          <w:i w:val="1"/>
          <w:color w:val="98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980000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08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4"/>
          <w:szCs w:val="24"/>
          <w:rtl w:val="0"/>
        </w:rPr>
        <w:t xml:space="preserve">Vol-au-vent, slaatje en frietjes</w:t>
      </w:r>
    </w:p>
    <w:p w:rsidR="00000000" w:rsidDel="00000000" w:rsidP="00000000" w:rsidRDefault="00000000" w:rsidRPr="00000000" w14:paraId="0000000A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4"/>
          <w:szCs w:val="24"/>
          <w:rtl w:val="0"/>
        </w:rPr>
        <w:t xml:space="preserve">Of </w:t>
      </w:r>
    </w:p>
    <w:p w:rsidR="00000000" w:rsidDel="00000000" w:rsidP="00000000" w:rsidRDefault="00000000" w:rsidRPr="00000000" w14:paraId="0000000B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4"/>
          <w:szCs w:val="24"/>
          <w:rtl w:val="0"/>
        </w:rPr>
        <w:t xml:space="preserve">Gebakken zalmfilet met bearnaisse, slaatje en frietjes</w:t>
      </w:r>
    </w:p>
    <w:p w:rsidR="00000000" w:rsidDel="00000000" w:rsidP="00000000" w:rsidRDefault="00000000" w:rsidRPr="00000000" w14:paraId="0000000C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erriweather" w:cs="Merriweather" w:eastAsia="Merriweather" w:hAnsi="Merriweather"/>
          <w:i w:val="1"/>
          <w:color w:val="98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980000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0E">
      <w:pPr>
        <w:jc w:val="center"/>
        <w:rPr>
          <w:rFonts w:ascii="Merriweather" w:cs="Merriweather" w:eastAsia="Merriweather" w:hAnsi="Merriweather"/>
          <w:i w:val="1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Merriweather" w:cs="Merriweather" w:eastAsia="Merriweather" w:hAnsi="Merriweather"/>
          <w:i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4"/>
          <w:szCs w:val="24"/>
          <w:rtl w:val="0"/>
        </w:rPr>
        <w:t xml:space="preserve">Koffie of thee naar keuze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