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FEA8" w14:textId="750800C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</w:rPr>
      </w:pPr>
      <w:r w:rsidRPr="005275FD">
        <w:rPr>
          <w:rFonts w:ascii="French Script MT" w:eastAsia="Calibri" w:hAnsi="French Script MT" w:cs="Times New Roman"/>
          <w:i/>
          <w:sz w:val="56"/>
          <w:szCs w:val="56"/>
        </w:rPr>
        <w:t>Les Ent</w:t>
      </w:r>
      <w:bookmarkStart w:id="0" w:name="_GoBack"/>
      <w:bookmarkEnd w:id="0"/>
      <w:r w:rsidRPr="005275FD">
        <w:rPr>
          <w:rFonts w:ascii="French Script MT" w:eastAsia="Calibri" w:hAnsi="French Script MT" w:cs="Times New Roman"/>
          <w:i/>
          <w:sz w:val="56"/>
          <w:szCs w:val="56"/>
        </w:rPr>
        <w:t>rées Froides</w:t>
      </w:r>
    </w:p>
    <w:p w14:paraId="24AA48E7" w14:textId="7777777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</w:rPr>
      </w:pPr>
    </w:p>
    <w:tbl>
      <w:tblPr>
        <w:tblStyle w:val="Tabelraster2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  <w:gridCol w:w="1417"/>
      </w:tblGrid>
      <w:tr w:rsidR="005275FD" w:rsidRPr="005275FD" w14:paraId="285E3334" w14:textId="77777777" w:rsidTr="008516E5">
        <w:tc>
          <w:tcPr>
            <w:tcW w:w="7973" w:type="dxa"/>
          </w:tcPr>
          <w:p w14:paraId="3B189EC2" w14:textId="2B6238B7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FF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Terrine de Campagne avec son toast et confiture d’échalotes </w:t>
            </w: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3A8F5936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 xml:space="preserve">€    15,75                      </w:t>
            </w:r>
          </w:p>
        </w:tc>
      </w:tr>
      <w:tr w:rsidR="005275FD" w:rsidRPr="005275FD" w14:paraId="05E27FC7" w14:textId="77777777" w:rsidTr="008516E5">
        <w:tc>
          <w:tcPr>
            <w:tcW w:w="7973" w:type="dxa"/>
          </w:tcPr>
          <w:p w14:paraId="40DF096A" w14:textId="58AC9A90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Cocktail de </w:t>
            </w:r>
            <w:proofErr w:type="spellStart"/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>Crevettes</w:t>
            </w:r>
            <w:proofErr w:type="spellEnd"/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  <w:t xml:space="preserve"> gris</w:t>
            </w:r>
          </w:p>
        </w:tc>
        <w:tc>
          <w:tcPr>
            <w:tcW w:w="1417" w:type="dxa"/>
          </w:tcPr>
          <w:p w14:paraId="4778F1D6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13,75</w:t>
            </w:r>
          </w:p>
        </w:tc>
      </w:tr>
      <w:tr w:rsidR="005275FD" w:rsidRPr="005275FD" w14:paraId="5E2D76C4" w14:textId="77777777" w:rsidTr="008516E5">
        <w:tc>
          <w:tcPr>
            <w:tcW w:w="7973" w:type="dxa"/>
          </w:tcPr>
          <w:p w14:paraId="623DF05D" w14:textId="67519B15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Saumon Fumé d’Ecosse avec son toast </w:t>
            </w:r>
          </w:p>
        </w:tc>
        <w:tc>
          <w:tcPr>
            <w:tcW w:w="1417" w:type="dxa"/>
          </w:tcPr>
          <w:p w14:paraId="7D3B11F9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</w:tc>
      </w:tr>
      <w:tr w:rsidR="005275FD" w:rsidRPr="005275FD" w14:paraId="49803270" w14:textId="77777777" w:rsidTr="008516E5">
        <w:tc>
          <w:tcPr>
            <w:tcW w:w="7973" w:type="dxa"/>
          </w:tcPr>
          <w:p w14:paraId="4A1DCD7F" w14:textId="256A4573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Assiette du Pêcheur (Saumon Fumé, Truite fumée, Crevettes grises, flétan Fumé) </w:t>
            </w:r>
          </w:p>
        </w:tc>
        <w:tc>
          <w:tcPr>
            <w:tcW w:w="1417" w:type="dxa"/>
          </w:tcPr>
          <w:p w14:paraId="5425CEED" w14:textId="78F70319" w:rsidR="005275FD" w:rsidRPr="005275FD" w:rsidRDefault="005275FD" w:rsidP="008516E5">
            <w:pPr>
              <w:rPr>
                <w:rFonts w:ascii="Bookman Old Style" w:eastAsia="Calibri" w:hAnsi="Bookman Old Style" w:cs="Times New Roman"/>
                <w:b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18,50</w:t>
            </w:r>
          </w:p>
        </w:tc>
      </w:tr>
      <w:tr w:rsidR="005275FD" w:rsidRPr="005275FD" w14:paraId="3B1B7B3C" w14:textId="77777777" w:rsidTr="008516E5">
        <w:tc>
          <w:tcPr>
            <w:tcW w:w="7973" w:type="dxa"/>
          </w:tcPr>
          <w:p w14:paraId="561BD272" w14:textId="50856683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Jambon d’Ardennes ‘Le </w:t>
            </w:r>
            <w:proofErr w:type="spellStart"/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Coburg</w:t>
            </w:r>
            <w:proofErr w:type="spellEnd"/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’</w:t>
            </w:r>
          </w:p>
        </w:tc>
        <w:tc>
          <w:tcPr>
            <w:tcW w:w="1417" w:type="dxa"/>
          </w:tcPr>
          <w:p w14:paraId="04653E81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14,00</w:t>
            </w:r>
          </w:p>
        </w:tc>
      </w:tr>
      <w:tr w:rsidR="005275FD" w:rsidRPr="005275FD" w14:paraId="7C41FDA1" w14:textId="77777777" w:rsidTr="008516E5">
        <w:tc>
          <w:tcPr>
            <w:tcW w:w="7973" w:type="dxa"/>
          </w:tcPr>
          <w:p w14:paraId="28537242" w14:textId="4A2A70A4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Jambon de Parm</w:t>
            </w:r>
            <w: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24531011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17,50</w:t>
            </w:r>
          </w:p>
          <w:p w14:paraId="219C1799" w14:textId="77777777" w:rsidR="005275FD" w:rsidRPr="005275FD" w:rsidRDefault="005275FD" w:rsidP="008516E5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</w:p>
        </w:tc>
      </w:tr>
    </w:tbl>
    <w:p w14:paraId="4A839162" w14:textId="134B348C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</w:rPr>
      </w:pPr>
      <w:r w:rsidRPr="005275FD">
        <w:rPr>
          <w:rFonts w:ascii="French Script MT" w:eastAsia="Calibri" w:hAnsi="French Script MT" w:cs="Times New Roman"/>
          <w:i/>
          <w:sz w:val="56"/>
          <w:szCs w:val="56"/>
        </w:rPr>
        <w:t>Les Entrées Chaude</w:t>
      </w:r>
      <w:r>
        <w:rPr>
          <w:rFonts w:ascii="French Script MT" w:eastAsia="Calibri" w:hAnsi="French Script MT" w:cs="Times New Roman"/>
          <w:i/>
          <w:sz w:val="56"/>
          <w:szCs w:val="56"/>
        </w:rPr>
        <w:t>s</w:t>
      </w:r>
    </w:p>
    <w:p w14:paraId="346D4667" w14:textId="7777777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</w:rPr>
      </w:pPr>
    </w:p>
    <w:p w14:paraId="5F32A32D" w14:textId="7777777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</w:rPr>
      </w:pPr>
    </w:p>
    <w:tbl>
      <w:tblPr>
        <w:tblStyle w:val="Tabelraster3"/>
        <w:tblW w:w="93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8"/>
        <w:gridCol w:w="1417"/>
      </w:tblGrid>
      <w:tr w:rsidR="005275FD" w:rsidRPr="005275FD" w14:paraId="00D8698D" w14:textId="77777777" w:rsidTr="008516E5">
        <w:tc>
          <w:tcPr>
            <w:tcW w:w="7968" w:type="dxa"/>
          </w:tcPr>
          <w:p w14:paraId="34AAD34F" w14:textId="302185D2" w:rsidR="005275FD" w:rsidRPr="005275FD" w:rsidRDefault="005275FD" w:rsidP="008516E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Potage  </w:t>
            </w:r>
            <w:proofErr w:type="spellStart"/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Oxtail</w:t>
            </w:r>
            <w:proofErr w:type="spellEnd"/>
          </w:p>
        </w:tc>
        <w:tc>
          <w:tcPr>
            <w:tcW w:w="1417" w:type="dxa"/>
          </w:tcPr>
          <w:p w14:paraId="18794F00" w14:textId="77777777" w:rsidR="005275FD" w:rsidRPr="005275FD" w:rsidRDefault="005275FD" w:rsidP="008516E5">
            <w:pPr>
              <w:rPr>
                <w:rFonts w:ascii="Calibri" w:eastAsia="Calibri" w:hAnsi="Calibri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8,50</w:t>
            </w:r>
          </w:p>
        </w:tc>
      </w:tr>
      <w:tr w:rsidR="005275FD" w:rsidRPr="005275FD" w14:paraId="203D6FCD" w14:textId="77777777" w:rsidTr="008516E5">
        <w:tc>
          <w:tcPr>
            <w:tcW w:w="7968" w:type="dxa"/>
          </w:tcPr>
          <w:p w14:paraId="095602B2" w14:textId="0B5C124E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  <w:t>Potage du jour</w:t>
            </w:r>
          </w:p>
        </w:tc>
        <w:tc>
          <w:tcPr>
            <w:tcW w:w="1417" w:type="dxa"/>
          </w:tcPr>
          <w:p w14:paraId="43B20A2E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  5,50</w:t>
            </w:r>
          </w:p>
        </w:tc>
      </w:tr>
      <w:tr w:rsidR="005275FD" w:rsidRPr="005275FD" w14:paraId="31523CA3" w14:textId="77777777" w:rsidTr="008516E5">
        <w:tc>
          <w:tcPr>
            <w:tcW w:w="7968" w:type="dxa"/>
          </w:tcPr>
          <w:p w14:paraId="6FF6C89D" w14:textId="43E92258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Scampis à l’ail</w:t>
            </w:r>
          </w:p>
        </w:tc>
        <w:tc>
          <w:tcPr>
            <w:tcW w:w="1417" w:type="dxa"/>
          </w:tcPr>
          <w:p w14:paraId="697B1144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  <w:t>€   16,50</w:t>
            </w:r>
          </w:p>
        </w:tc>
      </w:tr>
      <w:tr w:rsidR="005275FD" w:rsidRPr="005275FD" w14:paraId="2DE73A54" w14:textId="77777777" w:rsidTr="008516E5">
        <w:tc>
          <w:tcPr>
            <w:tcW w:w="7968" w:type="dxa"/>
          </w:tcPr>
          <w:p w14:paraId="5EADF6B5" w14:textId="77777777" w:rsidR="005275FD" w:rsidRPr="008516E5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Escargots de Bourgogne à l’ail </w:t>
            </w:r>
            <w:r w:rsidRPr="005275FD"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  <w:t>(12</w:t>
            </w:r>
            <w:r w:rsidR="008516E5" w:rsidRPr="008516E5"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  <w:t>)</w:t>
            </w:r>
          </w:p>
          <w:p w14:paraId="34CCE894" w14:textId="10239B43" w:rsidR="008516E5" w:rsidRPr="005275FD" w:rsidRDefault="008516E5" w:rsidP="008516E5">
            <w:pPr>
              <w:rPr>
                <w:rFonts w:ascii="Bookman Old Style" w:eastAsia="Calibri" w:hAnsi="Bookman Old Style" w:cs="Times New Roman"/>
                <w:i/>
                <w:color w:val="C00000"/>
                <w:sz w:val="20"/>
                <w:szCs w:val="20"/>
              </w:rPr>
            </w:pPr>
            <w:r w:rsidRPr="008516E5">
              <w:rPr>
                <w:rFonts w:ascii="Bookman Old Style" w:eastAsia="Calibri" w:hAnsi="Bookman Old Style" w:cs="Times New Roman"/>
                <w:i/>
                <w:color w:val="C00000"/>
                <w:sz w:val="20"/>
                <w:szCs w:val="20"/>
              </w:rPr>
              <w:t xml:space="preserve">                                                  (6)</w:t>
            </w:r>
          </w:p>
        </w:tc>
        <w:tc>
          <w:tcPr>
            <w:tcW w:w="1417" w:type="dxa"/>
          </w:tcPr>
          <w:p w14:paraId="3403371B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>€   16,95</w:t>
            </w:r>
          </w:p>
          <w:p w14:paraId="7A65C944" w14:textId="527D65EF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en-US"/>
              </w:rPr>
            </w:pPr>
            <w:r w:rsidRPr="005275FD"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nl-NL"/>
              </w:rPr>
              <w:t xml:space="preserve">€  </w:t>
            </w:r>
            <w:r w:rsidR="008516E5"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nl-NL"/>
              </w:rPr>
              <w:t xml:space="preserve"> </w:t>
            </w:r>
            <w:r w:rsidRPr="005275FD">
              <w:rPr>
                <w:rFonts w:ascii="Bookman Old Style" w:eastAsia="Calibri" w:hAnsi="Bookman Old Style" w:cs="Times New Roman"/>
                <w:color w:val="C00000"/>
                <w:sz w:val="20"/>
                <w:szCs w:val="20"/>
                <w:lang w:val="nl-NL"/>
              </w:rPr>
              <w:t>12,95</w:t>
            </w:r>
          </w:p>
        </w:tc>
      </w:tr>
      <w:tr w:rsidR="005275FD" w:rsidRPr="005275FD" w14:paraId="70825700" w14:textId="77777777" w:rsidTr="008516E5">
        <w:tc>
          <w:tcPr>
            <w:tcW w:w="7968" w:type="dxa"/>
          </w:tcPr>
          <w:p w14:paraId="3D824F52" w14:textId="31195CFF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C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Cuisses de Grenouille à la </w:t>
            </w:r>
            <w:r w:rsidR="008516E5"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crème</w:t>
            </w: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 à l’ail </w:t>
            </w:r>
            <w:r w:rsidRPr="005275FD"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  <w:t xml:space="preserve">(9 pièces) </w:t>
            </w:r>
          </w:p>
          <w:p w14:paraId="4B29D8E0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</w:tcPr>
          <w:p w14:paraId="1F71EC48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  <w:lang w:val="nl-NL"/>
              </w:rPr>
              <w:t xml:space="preserve">€   18,75 </w:t>
            </w:r>
          </w:p>
        </w:tc>
      </w:tr>
    </w:tbl>
    <w:p w14:paraId="276FF24C" w14:textId="77777777" w:rsidR="005275FD" w:rsidRDefault="005275FD" w:rsidP="008516E5">
      <w:pPr>
        <w:spacing w:after="0" w:line="240" w:lineRule="auto"/>
        <w:rPr>
          <w:rFonts w:ascii="French Script MT" w:eastAsia="Calibri" w:hAnsi="French Script MT" w:cs="Times New Roman"/>
          <w:i/>
          <w:sz w:val="56"/>
          <w:szCs w:val="56"/>
        </w:rPr>
      </w:pPr>
    </w:p>
    <w:p w14:paraId="2A9C5B83" w14:textId="05F51D41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56"/>
          <w:szCs w:val="56"/>
        </w:rPr>
      </w:pPr>
      <w:r w:rsidRPr="005275FD">
        <w:rPr>
          <w:rFonts w:ascii="French Script MT" w:eastAsia="Calibri" w:hAnsi="French Script MT" w:cs="Times New Roman"/>
          <w:i/>
          <w:sz w:val="56"/>
          <w:szCs w:val="56"/>
        </w:rPr>
        <w:t>Nos Viandes</w:t>
      </w:r>
    </w:p>
    <w:p w14:paraId="4B6F6B68" w14:textId="7777777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943634"/>
          <w:sz w:val="16"/>
          <w:szCs w:val="16"/>
        </w:rPr>
      </w:pP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5275FD" w:rsidRPr="005275FD" w14:paraId="5EC12BCD" w14:textId="77777777" w:rsidTr="008516E5">
        <w:tc>
          <w:tcPr>
            <w:tcW w:w="7797" w:type="dxa"/>
          </w:tcPr>
          <w:p w14:paraId="0C78652D" w14:textId="21FBAA84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Filet de Bœuf, sauce au choix</w:t>
            </w:r>
          </w:p>
        </w:tc>
        <w:tc>
          <w:tcPr>
            <w:tcW w:w="1275" w:type="dxa"/>
          </w:tcPr>
          <w:p w14:paraId="01CE3483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26,50</w:t>
            </w:r>
          </w:p>
        </w:tc>
      </w:tr>
      <w:tr w:rsidR="005275FD" w:rsidRPr="005275FD" w14:paraId="25E5D0B3" w14:textId="77777777" w:rsidTr="008516E5">
        <w:tc>
          <w:tcPr>
            <w:tcW w:w="7797" w:type="dxa"/>
          </w:tcPr>
          <w:p w14:paraId="0CABC895" w14:textId="1BEBD208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 xml:space="preserve">Filet mignon de Porc crème/champignons </w:t>
            </w:r>
          </w:p>
        </w:tc>
        <w:tc>
          <w:tcPr>
            <w:tcW w:w="1275" w:type="dxa"/>
          </w:tcPr>
          <w:p w14:paraId="353AA557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22,50</w:t>
            </w:r>
          </w:p>
        </w:tc>
      </w:tr>
      <w:tr w:rsidR="005275FD" w:rsidRPr="005275FD" w14:paraId="5CF1930E" w14:textId="77777777" w:rsidTr="008516E5">
        <w:tc>
          <w:tcPr>
            <w:tcW w:w="7797" w:type="dxa"/>
          </w:tcPr>
          <w:p w14:paraId="766DD5D8" w14:textId="173329CC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Médaillons de Veau aux Morilles</w:t>
            </w:r>
          </w:p>
        </w:tc>
        <w:tc>
          <w:tcPr>
            <w:tcW w:w="1275" w:type="dxa"/>
          </w:tcPr>
          <w:p w14:paraId="35496D44" w14:textId="5D6A7C7F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25,00</w:t>
            </w:r>
          </w:p>
        </w:tc>
      </w:tr>
      <w:tr w:rsidR="005275FD" w:rsidRPr="005275FD" w14:paraId="68A618B4" w14:textId="77777777" w:rsidTr="008516E5">
        <w:tc>
          <w:tcPr>
            <w:tcW w:w="7797" w:type="dxa"/>
          </w:tcPr>
          <w:p w14:paraId="3AA3799F" w14:textId="408B5F08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Entrecôte grillée maître d’Hôte</w:t>
            </w: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1275" w:type="dxa"/>
          </w:tcPr>
          <w:p w14:paraId="2C7D9411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24,50</w:t>
            </w:r>
          </w:p>
        </w:tc>
      </w:tr>
      <w:tr w:rsidR="005275FD" w:rsidRPr="005275FD" w14:paraId="1241E1BB" w14:textId="77777777" w:rsidTr="008516E5">
        <w:tc>
          <w:tcPr>
            <w:tcW w:w="7797" w:type="dxa"/>
          </w:tcPr>
          <w:p w14:paraId="18C2F146" w14:textId="33445F62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Côtes d’agneau  á l’estragon</w:t>
            </w:r>
          </w:p>
        </w:tc>
        <w:tc>
          <w:tcPr>
            <w:tcW w:w="1275" w:type="dxa"/>
          </w:tcPr>
          <w:p w14:paraId="09AECED8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25,00</w:t>
            </w:r>
          </w:p>
        </w:tc>
      </w:tr>
      <w:tr w:rsidR="005275FD" w:rsidRPr="005275FD" w14:paraId="0D8F35A5" w14:textId="77777777" w:rsidTr="008516E5">
        <w:trPr>
          <w:trHeight w:val="391"/>
        </w:trPr>
        <w:tc>
          <w:tcPr>
            <w:tcW w:w="7797" w:type="dxa"/>
          </w:tcPr>
          <w:p w14:paraId="047D6B53" w14:textId="6F14AEFA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Jarret de Porc Rôti croustillan</w:t>
            </w: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t</w:t>
            </w:r>
          </w:p>
        </w:tc>
        <w:tc>
          <w:tcPr>
            <w:tcW w:w="1275" w:type="dxa"/>
          </w:tcPr>
          <w:p w14:paraId="2163D280" w14:textId="0789A53C" w:rsidR="005275FD" w:rsidRPr="005275FD" w:rsidRDefault="005275FD" w:rsidP="008516E5">
            <w:pPr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 22,50</w:t>
            </w:r>
          </w:p>
        </w:tc>
      </w:tr>
      <w:tr w:rsidR="005275FD" w:rsidRPr="005275FD" w14:paraId="5726B179" w14:textId="77777777" w:rsidTr="008516E5">
        <w:trPr>
          <w:trHeight w:val="391"/>
        </w:trPr>
        <w:tc>
          <w:tcPr>
            <w:tcW w:w="7797" w:type="dxa"/>
          </w:tcPr>
          <w:p w14:paraId="14D6D1A5" w14:textId="195C4EFD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  <w:t>Sauce: Poivres crème</w:t>
            </w: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</w:rPr>
              <w:t>,</w:t>
            </w: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  <w:t xml:space="preserve"> Champignons crème, Béarnaise, Provençale, à la moutarde</w:t>
            </w: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</w:rPr>
              <w:t>,</w:t>
            </w:r>
            <w:r w:rsidRPr="005275FD">
              <w:rPr>
                <w:rFonts w:ascii="Bookman Old Style" w:eastAsia="Calibri" w:hAnsi="Bookman Old Style" w:cs="Times New Roman"/>
                <w:i/>
                <w:color w:val="000000"/>
                <w:sz w:val="20"/>
                <w:szCs w:val="20"/>
              </w:rPr>
              <w:t xml:space="preserve"> ou maitre d’hôtel </w:t>
            </w:r>
          </w:p>
          <w:p w14:paraId="1035527A" w14:textId="77777777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</w:tcPr>
          <w:p w14:paraId="68A9DA40" w14:textId="77777777" w:rsidR="005275FD" w:rsidRPr="005275FD" w:rsidRDefault="005275FD" w:rsidP="008516E5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</w:tr>
    </w:tbl>
    <w:p w14:paraId="12B21AA2" w14:textId="5CCB8AD8" w:rsidR="005275FD" w:rsidRPr="005275FD" w:rsidRDefault="005275FD" w:rsidP="008516E5">
      <w:pPr>
        <w:spacing w:after="0" w:line="240" w:lineRule="auto"/>
        <w:ind w:left="708" w:firstLine="708"/>
        <w:rPr>
          <w:rFonts w:ascii="French Script MT" w:eastAsia="Calibri" w:hAnsi="French Script MT" w:cs="Times New Roman"/>
          <w:i/>
          <w:color w:val="000000"/>
          <w:sz w:val="24"/>
          <w:szCs w:val="24"/>
        </w:rPr>
      </w:pPr>
      <w:r w:rsidRPr="005275FD">
        <w:rPr>
          <w:rFonts w:ascii="French Script MT" w:eastAsia="Calibri" w:hAnsi="French Script MT" w:cs="Times New Roman"/>
          <w:i/>
          <w:sz w:val="56"/>
          <w:szCs w:val="56"/>
        </w:rPr>
        <w:t xml:space="preserve">             </w:t>
      </w:r>
      <w:r w:rsidRPr="005275FD">
        <w:rPr>
          <w:rFonts w:ascii="French Script MT" w:eastAsia="Calibri" w:hAnsi="French Script MT" w:cs="Times New Roman"/>
          <w:i/>
          <w:sz w:val="56"/>
          <w:szCs w:val="56"/>
        </w:rPr>
        <w:t>Nos Poissons</w:t>
      </w:r>
    </w:p>
    <w:p w14:paraId="55B478C4" w14:textId="77777777" w:rsidR="005275FD" w:rsidRPr="005275FD" w:rsidRDefault="005275FD" w:rsidP="008516E5">
      <w:pPr>
        <w:spacing w:after="0" w:line="240" w:lineRule="auto"/>
        <w:jc w:val="center"/>
        <w:rPr>
          <w:rFonts w:ascii="French Script MT" w:eastAsia="Calibri" w:hAnsi="French Script MT" w:cs="Times New Roman"/>
          <w:i/>
          <w:color w:val="C00000"/>
          <w:sz w:val="16"/>
          <w:szCs w:val="16"/>
        </w:rPr>
      </w:pPr>
    </w:p>
    <w:tbl>
      <w:tblPr>
        <w:tblStyle w:val="Tabelraster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247"/>
      </w:tblGrid>
      <w:tr w:rsidR="005275FD" w:rsidRPr="005275FD" w14:paraId="540CFAE6" w14:textId="77777777" w:rsidTr="008516E5">
        <w:tc>
          <w:tcPr>
            <w:tcW w:w="7933" w:type="dxa"/>
          </w:tcPr>
          <w:p w14:paraId="0789CEB9" w14:textId="0A7EAB5B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Sole meunière</w:t>
            </w:r>
          </w:p>
        </w:tc>
        <w:tc>
          <w:tcPr>
            <w:tcW w:w="1247" w:type="dxa"/>
          </w:tcPr>
          <w:p w14:paraId="4CCC48AD" w14:textId="567BC314" w:rsidR="005275FD" w:rsidRPr="005275FD" w:rsidRDefault="008516E5" w:rsidP="008516E5">
            <w:pPr>
              <w:ind w:left="-567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            </w:t>
            </w:r>
            <w:r w:rsidR="005275FD"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32,00</w:t>
            </w:r>
          </w:p>
        </w:tc>
      </w:tr>
      <w:tr w:rsidR="005275FD" w:rsidRPr="005275FD" w14:paraId="298E7617" w14:textId="77777777" w:rsidTr="008516E5">
        <w:tc>
          <w:tcPr>
            <w:tcW w:w="7933" w:type="dxa"/>
          </w:tcPr>
          <w:p w14:paraId="11023288" w14:textId="66521B8E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Truite Ardennaise</w:t>
            </w:r>
          </w:p>
        </w:tc>
        <w:tc>
          <w:tcPr>
            <w:tcW w:w="1247" w:type="dxa"/>
          </w:tcPr>
          <w:p w14:paraId="1C59513E" w14:textId="77777777" w:rsidR="005275FD" w:rsidRPr="005275FD" w:rsidRDefault="005275FD" w:rsidP="008516E5">
            <w:pPr>
              <w:ind w:left="-567"/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24,00</w:t>
            </w:r>
          </w:p>
        </w:tc>
      </w:tr>
      <w:tr w:rsidR="005275FD" w:rsidRPr="005275FD" w14:paraId="01E7B22A" w14:textId="77777777" w:rsidTr="008516E5">
        <w:tc>
          <w:tcPr>
            <w:tcW w:w="7933" w:type="dxa"/>
          </w:tcPr>
          <w:p w14:paraId="315AC7B1" w14:textId="1C9E187C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Palet de Poissons (filet rouget, saumon, lotte, cabillaud)</w:t>
            </w:r>
          </w:p>
        </w:tc>
        <w:tc>
          <w:tcPr>
            <w:tcW w:w="1247" w:type="dxa"/>
          </w:tcPr>
          <w:p w14:paraId="0FA32C50" w14:textId="781E132D" w:rsidR="005275FD" w:rsidRPr="005275FD" w:rsidRDefault="005275FD" w:rsidP="008516E5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29,50</w:t>
            </w:r>
          </w:p>
        </w:tc>
      </w:tr>
      <w:tr w:rsidR="005275FD" w:rsidRPr="005275FD" w14:paraId="7AA0E575" w14:textId="77777777" w:rsidTr="008516E5">
        <w:tc>
          <w:tcPr>
            <w:tcW w:w="7933" w:type="dxa"/>
          </w:tcPr>
          <w:p w14:paraId="1E266554" w14:textId="0439E4F0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Filet de Turbotin, sauce Ecrevisse</w:t>
            </w:r>
          </w:p>
        </w:tc>
        <w:tc>
          <w:tcPr>
            <w:tcW w:w="1247" w:type="dxa"/>
          </w:tcPr>
          <w:p w14:paraId="14397096" w14:textId="3C106E8E" w:rsidR="005275FD" w:rsidRPr="005275FD" w:rsidRDefault="005275FD" w:rsidP="008516E5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24,75</w:t>
            </w:r>
          </w:p>
        </w:tc>
      </w:tr>
      <w:tr w:rsidR="005275FD" w:rsidRPr="005275FD" w14:paraId="45F86576" w14:textId="77777777" w:rsidTr="008516E5">
        <w:tc>
          <w:tcPr>
            <w:tcW w:w="7933" w:type="dxa"/>
          </w:tcPr>
          <w:p w14:paraId="098FB7D6" w14:textId="283C8660" w:rsidR="005275FD" w:rsidRPr="005275FD" w:rsidRDefault="005275FD" w:rsidP="008516E5">
            <w:pPr>
              <w:rPr>
                <w:rFonts w:ascii="Bookman Old Style" w:eastAsia="Calibri" w:hAnsi="Bookman Old Style" w:cs="Times New Roman"/>
                <w:i/>
                <w:color w:val="000000"/>
                <w:sz w:val="16"/>
                <w:szCs w:val="16"/>
              </w:rPr>
            </w:pPr>
            <w:r w:rsidRPr="005275FD">
              <w:rPr>
                <w:rFonts w:ascii="Bookman Old Style" w:eastAsia="Calibri" w:hAnsi="Bookman Old Style" w:cs="Times New Roman"/>
                <w:i/>
                <w:sz w:val="20"/>
                <w:szCs w:val="20"/>
              </w:rPr>
              <w:t>Dorade ‘Royale’ grillé</w:t>
            </w:r>
          </w:p>
        </w:tc>
        <w:tc>
          <w:tcPr>
            <w:tcW w:w="1247" w:type="dxa"/>
          </w:tcPr>
          <w:p w14:paraId="698C49CE" w14:textId="77777777" w:rsidR="005275FD" w:rsidRPr="005275FD" w:rsidRDefault="005275FD" w:rsidP="008516E5">
            <w:pPr>
              <w:jc w:val="right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5275FD">
              <w:rPr>
                <w:rFonts w:ascii="Bookman Old Style" w:eastAsia="Calibri" w:hAnsi="Bookman Old Style" w:cs="Times New Roman"/>
                <w:sz w:val="20"/>
                <w:szCs w:val="20"/>
              </w:rPr>
              <w:t>€  26,50</w:t>
            </w:r>
          </w:p>
        </w:tc>
      </w:tr>
    </w:tbl>
    <w:p w14:paraId="152B846F" w14:textId="77777777" w:rsidR="00057909" w:rsidRPr="005275FD" w:rsidRDefault="00057909" w:rsidP="008516E5"/>
    <w:sectPr w:rsidR="00057909" w:rsidRPr="0052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E"/>
    <w:rsid w:val="00057909"/>
    <w:rsid w:val="005275FD"/>
    <w:rsid w:val="008309CE"/>
    <w:rsid w:val="008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6233"/>
  <w15:chartTrackingRefBased/>
  <w15:docId w15:val="{C3525589-7D33-4B69-BAEC-4BDE743F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2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2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52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Hotel de Vianden</dc:creator>
  <cp:keywords/>
  <dc:description/>
  <cp:lastModifiedBy>Grand Hotel de Vianden</cp:lastModifiedBy>
  <cp:revision>2</cp:revision>
  <dcterms:created xsi:type="dcterms:W3CDTF">2019-05-03T14:17:00Z</dcterms:created>
  <dcterms:modified xsi:type="dcterms:W3CDTF">2019-05-03T14:34:00Z</dcterms:modified>
</cp:coreProperties>
</file>